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14" w:rsidRDefault="000F52DD" w:rsidP="00D46814">
      <w:pPr>
        <w:jc w:val="center"/>
        <w:rPr>
          <w:rFonts w:ascii="黑体" w:eastAsia="黑体" w:hAnsi="黑体" w:hint="eastAsia"/>
          <w:sz w:val="30"/>
          <w:szCs w:val="30"/>
        </w:rPr>
      </w:pPr>
      <w:r w:rsidRPr="000F52DD">
        <w:rPr>
          <w:rFonts w:ascii="黑体" w:eastAsia="黑体" w:hAnsi="黑体" w:hint="eastAsia"/>
          <w:sz w:val="30"/>
          <w:szCs w:val="30"/>
        </w:rPr>
        <w:t>国家自然科学基金委员会中德科学中心</w:t>
      </w:r>
    </w:p>
    <w:p w:rsidR="00B138AE" w:rsidRPr="000F52DD" w:rsidRDefault="000F52DD" w:rsidP="00D46814">
      <w:pPr>
        <w:jc w:val="center"/>
        <w:rPr>
          <w:rFonts w:ascii="黑体" w:eastAsia="黑体" w:hAnsi="黑体" w:hint="eastAsia"/>
          <w:sz w:val="30"/>
          <w:szCs w:val="30"/>
        </w:rPr>
      </w:pPr>
      <w:r w:rsidRPr="000F52DD">
        <w:rPr>
          <w:rFonts w:ascii="黑体" w:eastAsia="黑体" w:hAnsi="黑体" w:hint="eastAsia"/>
          <w:sz w:val="30"/>
          <w:szCs w:val="30"/>
        </w:rPr>
        <w:t>德国优秀青年学者基金项目指南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一、项目说明</w:t>
      </w:r>
      <w:bookmarkStart w:id="0" w:name="_GoBack"/>
      <w:bookmarkEnd w:id="0"/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0F52DD">
        <w:rPr>
          <w:rFonts w:ascii="仿宋" w:eastAsia="仿宋" w:hAnsi="仿宋" w:hint="eastAsia"/>
          <w:color w:val="000000"/>
          <w:sz w:val="30"/>
          <w:szCs w:val="30"/>
        </w:rPr>
        <w:t>为进一步促进中德之间的科学研究与合作，加强两国青年学者之间的科技交流，中德科学中心特设立德国优秀青年学者基金项目，支持德国优秀青年科学家来华一段时间开展研究工作。</w:t>
      </w:r>
    </w:p>
    <w:p w:rsidR="000F52DD" w:rsidRDefault="000F52DD" w:rsidP="000F52DD">
      <w:pPr>
        <w:pStyle w:val="a3"/>
        <w:shd w:val="clear" w:color="auto" w:fill="FFFFFF"/>
        <w:spacing w:line="31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　　（一）项目期限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本项目分为短期和长期两种来华工作交流形式。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短期：在中国依托单位从事研究工作的时间不超过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2</w:t>
      </w:r>
      <w:r>
        <w:rPr>
          <w:rFonts w:ascii="仿宋" w:eastAsia="仿宋" w:hAnsi="仿宋" w:hint="eastAsia"/>
          <w:color w:val="000000"/>
          <w:sz w:val="30"/>
          <w:szCs w:val="30"/>
        </w:rPr>
        <w:t>个月。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长期：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3</w:t>
      </w:r>
      <w:r>
        <w:rPr>
          <w:rFonts w:ascii="仿宋" w:eastAsia="仿宋" w:hAnsi="仿宋" w:hint="eastAsia"/>
          <w:color w:val="000000"/>
          <w:sz w:val="30"/>
          <w:szCs w:val="30"/>
        </w:rPr>
        <w:t>年资助期内在中国依托单位从事研究工作的时间原则上不超过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6</w:t>
      </w:r>
      <w:r>
        <w:rPr>
          <w:rFonts w:ascii="仿宋" w:eastAsia="仿宋" w:hAnsi="仿宋" w:hint="eastAsia"/>
          <w:color w:val="000000"/>
          <w:sz w:val="30"/>
          <w:szCs w:val="30"/>
        </w:rPr>
        <w:t>个月，最多分</w:t>
      </w:r>
      <w:r>
        <w:rPr>
          <w:rFonts w:ascii="Times New Roman" w:eastAsia="微软雅黑" w:hAnsi="Times New Roman" w:cs="Times New Roman"/>
          <w:color w:val="000000"/>
          <w:sz w:val="30"/>
          <w:szCs w:val="30"/>
        </w:rPr>
        <w:t>3</w:t>
      </w:r>
      <w:r>
        <w:rPr>
          <w:rFonts w:ascii="仿宋" w:eastAsia="仿宋" w:hAnsi="仿宋" w:hint="eastAsia"/>
          <w:color w:val="000000"/>
          <w:sz w:val="30"/>
          <w:szCs w:val="30"/>
        </w:rPr>
        <w:t>次完成。</w:t>
      </w:r>
    </w:p>
    <w:p w:rsidR="000F52DD" w:rsidRDefault="000F52DD" w:rsidP="000F52DD">
      <w:pPr>
        <w:pStyle w:val="a3"/>
        <w:shd w:val="clear" w:color="auto" w:fill="FFFFFF"/>
        <w:spacing w:line="31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　　（二）资助经费及说明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短期：中德之间往返1次的国际旅费、国内旅费和食宿费用。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长期：不多于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3</w:t>
      </w:r>
      <w:r>
        <w:rPr>
          <w:rFonts w:ascii="仿宋" w:eastAsia="仿宋" w:hAnsi="仿宋" w:hint="eastAsia"/>
          <w:color w:val="000000"/>
          <w:sz w:val="30"/>
          <w:szCs w:val="30"/>
        </w:rPr>
        <w:t>次的中德之间往返国际旅费、国内旅费、食宿费用和最多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</w:rPr>
        <w:t>万元人民币的研究费用。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二、申请资格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申请本项目须具备以下资格：</w:t>
      </w:r>
    </w:p>
    <w:p w:rsidR="000F52DD" w:rsidRDefault="000F52DD" w:rsidP="000F52DD">
      <w:pPr>
        <w:pStyle w:val="a3"/>
        <w:shd w:val="clear" w:color="auto" w:fill="FFFFFF"/>
        <w:spacing w:before="0" w:beforeAutospacing="0" w:after="0" w:afterAutospacing="0" w:line="315" w:lineRule="atLeast"/>
        <w:ind w:left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lastRenderedPageBreak/>
        <w:t>1.</w:t>
      </w:r>
      <w:r>
        <w:rPr>
          <w:rFonts w:ascii="仿宋" w:eastAsia="仿宋" w:hAnsi="仿宋" w:hint="eastAsia"/>
          <w:color w:val="000000"/>
          <w:sz w:val="30"/>
          <w:szCs w:val="30"/>
        </w:rPr>
        <w:t>具有博士学位，且取得博士学位时间小于</w:t>
      </w:r>
      <w:r>
        <w:rPr>
          <w:rFonts w:ascii="Times New Roman" w:eastAsia="微软雅黑" w:hAnsi="Times New Roman" w:cs="Times New Roman"/>
          <w:color w:val="000000"/>
          <w:sz w:val="30"/>
          <w:szCs w:val="30"/>
        </w:rPr>
        <w:t>10</w:t>
      </w:r>
      <w:r>
        <w:rPr>
          <w:rFonts w:ascii="仿宋" w:eastAsia="仿宋" w:hAnsi="仿宋" w:hint="eastAsia"/>
          <w:color w:val="000000"/>
          <w:sz w:val="30"/>
          <w:szCs w:val="30"/>
        </w:rPr>
        <w:t>年；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2.</w:t>
      </w:r>
      <w:r>
        <w:rPr>
          <w:rFonts w:ascii="仿宋" w:eastAsia="仿宋" w:hAnsi="仿宋" w:hint="eastAsia"/>
          <w:color w:val="000000"/>
          <w:sz w:val="30"/>
          <w:szCs w:val="30"/>
        </w:rPr>
        <w:t>在德国大学或研究机构有研究职位；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3.</w:t>
      </w:r>
      <w:r>
        <w:rPr>
          <w:rFonts w:ascii="仿宋" w:eastAsia="仿宋" w:hAnsi="仿宋" w:hint="eastAsia"/>
          <w:color w:val="000000"/>
          <w:sz w:val="30"/>
          <w:szCs w:val="30"/>
        </w:rPr>
        <w:t>遵守中德中心项目的各项管理规定。</w:t>
      </w:r>
    </w:p>
    <w:p w:rsidR="000F52DD" w:rsidRDefault="000F52DD" w:rsidP="000F52DD">
      <w:pPr>
        <w:pStyle w:val="a3"/>
        <w:shd w:val="clear" w:color="auto" w:fill="FFFFFF"/>
        <w:spacing w:line="31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　　</w:t>
      </w: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三、限项规定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本项目不计入国家自然科学基金限项范围。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60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四、申报要求</w:t>
      </w:r>
    </w:p>
    <w:p w:rsidR="000F52DD" w:rsidRDefault="000F52DD" w:rsidP="000F52DD">
      <w:pPr>
        <w:pStyle w:val="a3"/>
        <w:shd w:val="clear" w:color="auto" w:fill="FFFFFF"/>
        <w:spacing w:line="31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　　（一）申报路径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登陆中德科学中心网页（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http://sinogermanscience.dfg.nsfc.cn</w:t>
      </w:r>
      <w:r>
        <w:rPr>
          <w:rFonts w:ascii="仿宋" w:eastAsia="仿宋" w:hAnsi="仿宋" w:hint="eastAsia"/>
          <w:color w:val="000000"/>
          <w:sz w:val="30"/>
          <w:szCs w:val="30"/>
        </w:rPr>
        <w:t>），进入</w:t>
      </w:r>
      <w:r>
        <w:rPr>
          <w:rFonts w:ascii="Times New Roman" w:eastAsia="微软雅黑" w:hAnsi="Times New Roman" w:cs="Times New Roman"/>
          <w:color w:val="000000"/>
          <w:sz w:val="30"/>
          <w:szCs w:val="30"/>
        </w:rPr>
        <w:t>“</w:t>
      </w:r>
      <w:r>
        <w:rPr>
          <w:rFonts w:ascii="仿宋" w:eastAsia="仿宋" w:hAnsi="仿宋" w:hint="eastAsia"/>
          <w:color w:val="000000"/>
          <w:sz w:val="30"/>
          <w:szCs w:val="30"/>
        </w:rPr>
        <w:t>项目资助</w:t>
      </w:r>
      <w:r>
        <w:rPr>
          <w:rFonts w:ascii="Times New Roman" w:eastAsia="微软雅黑" w:hAnsi="Times New Roman" w:cs="Times New Roman"/>
          <w:color w:val="000000"/>
          <w:sz w:val="30"/>
          <w:szCs w:val="30"/>
        </w:rPr>
        <w:t>”</w:t>
      </w:r>
      <w:r>
        <w:rPr>
          <w:rFonts w:ascii="仿宋" w:eastAsia="仿宋" w:hAnsi="仿宋" w:hint="eastAsia"/>
          <w:color w:val="000000"/>
          <w:sz w:val="30"/>
          <w:szCs w:val="30"/>
        </w:rPr>
        <w:t>→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“</w:t>
      </w:r>
      <w:r>
        <w:rPr>
          <w:rFonts w:ascii="仿宋" w:eastAsia="仿宋" w:hAnsi="仿宋" w:hint="eastAsia"/>
          <w:color w:val="000000"/>
          <w:sz w:val="30"/>
          <w:szCs w:val="30"/>
        </w:rPr>
        <w:t>资助形式</w:t>
      </w:r>
      <w:r>
        <w:rPr>
          <w:rFonts w:ascii="Times New Roman" w:eastAsia="微软雅黑" w:hAnsi="Times New Roman" w:cs="Times New Roman"/>
          <w:color w:val="000000"/>
          <w:sz w:val="30"/>
          <w:szCs w:val="30"/>
        </w:rPr>
        <w:t>”</w:t>
      </w:r>
      <w:r>
        <w:rPr>
          <w:rFonts w:ascii="仿宋" w:eastAsia="仿宋" w:hAnsi="仿宋" w:hint="eastAsia"/>
          <w:color w:val="000000"/>
          <w:sz w:val="30"/>
          <w:szCs w:val="30"/>
        </w:rPr>
        <w:t>→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“</w:t>
      </w:r>
      <w:r>
        <w:rPr>
          <w:rFonts w:ascii="仿宋" w:eastAsia="仿宋" w:hAnsi="仿宋" w:hint="eastAsia"/>
          <w:color w:val="000000"/>
          <w:sz w:val="30"/>
          <w:szCs w:val="30"/>
        </w:rPr>
        <w:t>德国优秀青年学者基金项目</w:t>
      </w:r>
      <w:r>
        <w:rPr>
          <w:rFonts w:ascii="Times New Roman" w:eastAsia="微软雅黑" w:hAnsi="Times New Roman" w:cs="Times New Roman"/>
          <w:color w:val="000000"/>
          <w:sz w:val="30"/>
          <w:szCs w:val="30"/>
        </w:rPr>
        <w:t>”</w:t>
      </w:r>
      <w:r>
        <w:rPr>
          <w:rFonts w:ascii="仿宋" w:eastAsia="仿宋" w:hAnsi="仿宋" w:hint="eastAsia"/>
          <w:color w:val="000000"/>
          <w:sz w:val="30"/>
          <w:szCs w:val="30"/>
        </w:rPr>
        <w:t>界面，然后下载申请书进行填写。</w:t>
      </w:r>
    </w:p>
    <w:p w:rsidR="000F52DD" w:rsidRDefault="000F52DD" w:rsidP="000F52DD">
      <w:pPr>
        <w:pStyle w:val="a3"/>
        <w:shd w:val="clear" w:color="auto" w:fill="FFFFFF"/>
        <w:spacing w:line="31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　　（二）报送材料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电子材料：申请书填写完成确认无误后，通过邮件同时发送到以下邮箱：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                   </w:t>
      </w:r>
      <w:hyperlink r:id="rId5" w:history="1">
        <w:r>
          <w:rPr>
            <w:rStyle w:val="a5"/>
            <w:rFonts w:ascii="Times New Roman" w:eastAsia="微软雅黑" w:hAnsi="Times New Roman" w:cs="Times New Roman"/>
            <w:color w:val="000000"/>
            <w:sz w:val="30"/>
            <w:szCs w:val="30"/>
            <w:u w:val="none"/>
          </w:rPr>
          <w:t>zhanghui@nsfc.gov.cn</w:t>
        </w:r>
      </w:hyperlink>
      <w:r>
        <w:rPr>
          <w:rFonts w:ascii="Times New Roman" w:eastAsia="微软雅黑" w:hAnsi="Times New Roman" w:cs="Times New Roman"/>
          <w:color w:val="000000"/>
          <w:sz w:val="30"/>
          <w:szCs w:val="30"/>
        </w:rPr>
        <w:t>;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Times New Roman" w:eastAsia="微软雅黑" w:hAnsi="Times New Roman" w:cs="Times New Roman"/>
          <w:color w:val="000000"/>
          <w:sz w:val="30"/>
          <w:szCs w:val="30"/>
        </w:rPr>
        <w:t>                   </w:t>
      </w:r>
      <w:hyperlink r:id="rId6" w:history="1">
        <w:r>
          <w:rPr>
            <w:rStyle w:val="a5"/>
            <w:rFonts w:ascii="Times New Roman" w:eastAsia="微软雅黑" w:hAnsi="Times New Roman" w:cs="Times New Roman"/>
            <w:color w:val="000000"/>
            <w:sz w:val="30"/>
            <w:szCs w:val="30"/>
            <w:u w:val="none"/>
          </w:rPr>
          <w:t>cuichunhong@sinogermanscience.org.cn</w:t>
        </w:r>
      </w:hyperlink>
      <w:r>
        <w:rPr>
          <w:rFonts w:ascii="Times New Roman" w:eastAsia="微软雅黑" w:hAnsi="Times New Roman" w:cs="Times New Roman"/>
          <w:color w:val="000000"/>
          <w:sz w:val="30"/>
          <w:szCs w:val="30"/>
        </w:rPr>
        <w:t>;</w:t>
      </w:r>
    </w:p>
    <w:p w:rsidR="000F52DD" w:rsidRDefault="000F52DD" w:rsidP="000F52DD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Times New Roman" w:eastAsia="微软雅黑" w:hAnsi="Times New Roman" w:cs="Times New Roman"/>
          <w:color w:val="000000"/>
          <w:sz w:val="30"/>
          <w:szCs w:val="30"/>
        </w:rPr>
        <w:t>                          </w:t>
      </w:r>
      <w:hyperlink r:id="rId7" w:history="1">
        <w:r>
          <w:rPr>
            <w:rStyle w:val="a5"/>
            <w:rFonts w:ascii="Times New Roman" w:eastAsia="微软雅黑" w:hAnsi="Times New Roman" w:cs="Times New Roman"/>
            <w:sz w:val="30"/>
            <w:szCs w:val="30"/>
            <w:u w:val="none"/>
          </w:rPr>
          <w:t>muenchau@sinogermanscience.org.cn</w:t>
        </w:r>
      </w:hyperlink>
      <w:r>
        <w:rPr>
          <w:rFonts w:ascii="仿宋" w:eastAsia="仿宋" w:hAnsi="仿宋" w:cs="Times New Roman" w:hint="eastAsia"/>
          <w:color w:val="000000"/>
          <w:sz w:val="30"/>
          <w:szCs w:val="30"/>
        </w:rPr>
        <w:t>。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纸质材料：</w:t>
      </w:r>
      <w:r>
        <w:rPr>
          <w:rFonts w:ascii="仿宋" w:eastAsia="仿宋" w:hAnsi="仿宋" w:hint="eastAsia"/>
          <w:color w:val="333333"/>
          <w:sz w:val="30"/>
          <w:szCs w:val="30"/>
        </w:rPr>
        <w:t>通过电子邮件提交申请书后，还需打印两份纸质申请书，经德方申请人签字、中方合作者签字并加盖中方依托单位公章后，</w:t>
      </w:r>
      <w:r>
        <w:rPr>
          <w:rFonts w:ascii="仿宋" w:eastAsia="仿宋" w:hAnsi="仿宋" w:hint="eastAsia"/>
          <w:color w:val="000000"/>
          <w:sz w:val="30"/>
          <w:szCs w:val="30"/>
        </w:rPr>
        <w:t>邮寄至中德科学中心项目材料接收工作组（地址：北京市海淀区双清路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83</w:t>
      </w:r>
      <w:r>
        <w:rPr>
          <w:rFonts w:ascii="仿宋" w:eastAsia="仿宋" w:hAnsi="仿宋" w:hint="eastAsia"/>
          <w:color w:val="000000"/>
          <w:sz w:val="30"/>
          <w:szCs w:val="30"/>
        </w:rPr>
        <w:t>号中德科学中心</w:t>
      </w:r>
      <w:r>
        <w:rPr>
          <w:rFonts w:ascii="Times New Roman" w:eastAsia="微软雅黑" w:hAnsi="Times New Roman" w:cs="Times New Roman"/>
          <w:color w:val="000000"/>
          <w:sz w:val="30"/>
          <w:szCs w:val="30"/>
        </w:rPr>
        <w:t>304</w:t>
      </w:r>
      <w:r>
        <w:rPr>
          <w:rFonts w:ascii="仿宋" w:eastAsia="仿宋" w:hAnsi="仿宋" w:hint="eastAsia"/>
          <w:color w:val="000000"/>
          <w:sz w:val="30"/>
          <w:szCs w:val="30"/>
        </w:rPr>
        <w:t>房间；电话：</w:t>
      </w:r>
      <w:r>
        <w:rPr>
          <w:rFonts w:ascii="Times New Roman" w:eastAsia="微软雅黑" w:hAnsi="Times New Roman" w:cs="Times New Roman"/>
          <w:color w:val="000000"/>
          <w:sz w:val="30"/>
          <w:szCs w:val="30"/>
        </w:rPr>
        <w:t>010-82361304</w:t>
      </w:r>
      <w:r>
        <w:rPr>
          <w:rFonts w:ascii="仿宋" w:eastAsia="仿宋" w:hAnsi="仿宋" w:hint="eastAsia"/>
          <w:color w:val="000000"/>
          <w:sz w:val="30"/>
          <w:szCs w:val="30"/>
        </w:rPr>
        <w:t>；邮编：</w:t>
      </w:r>
      <w:r>
        <w:rPr>
          <w:rFonts w:ascii="Times New Roman" w:eastAsia="微软雅黑" w:hAnsi="Times New Roman" w:cs="Times New Roman"/>
          <w:color w:val="000000"/>
          <w:sz w:val="30"/>
          <w:szCs w:val="30"/>
        </w:rPr>
        <w:t>100085</w:t>
      </w:r>
      <w:r>
        <w:rPr>
          <w:rFonts w:ascii="仿宋" w:eastAsia="仿宋" w:hAnsi="仿宋" w:hint="eastAsia"/>
          <w:color w:val="000000"/>
          <w:sz w:val="30"/>
          <w:szCs w:val="30"/>
        </w:rPr>
        <w:t>）。注意纸质申请书与电子版申请书的版本应一致。</w:t>
      </w:r>
    </w:p>
    <w:p w:rsidR="000F52DD" w:rsidRDefault="000F52DD" w:rsidP="000F52DD">
      <w:pPr>
        <w:pStyle w:val="a3"/>
        <w:shd w:val="clear" w:color="auto" w:fill="FFFFFF"/>
        <w:spacing w:line="31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　　（三）受理时间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57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采取随时受理的方式进行申报，但至少在项目开始前五个月提交。</w:t>
      </w:r>
    </w:p>
    <w:p w:rsidR="000F52DD" w:rsidRDefault="000F52DD" w:rsidP="000F52DD">
      <w:pPr>
        <w:pStyle w:val="a3"/>
        <w:shd w:val="clear" w:color="auto" w:fill="FFFFFF"/>
        <w:spacing w:before="0" w:beforeAutospacing="0" w:after="0" w:afterAutospacing="0" w:line="315" w:lineRule="atLeast"/>
        <w:ind w:left="57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五、项目联系人</w:t>
      </w:r>
    </w:p>
    <w:p w:rsidR="000F52DD" w:rsidRDefault="000F52DD" w:rsidP="000F52DD">
      <w:pPr>
        <w:pStyle w:val="a3"/>
        <w:shd w:val="clear" w:color="auto" w:fill="FFFFFF"/>
        <w:spacing w:before="0" w:beforeAutospacing="0" w:after="0" w:afterAutospacing="0" w:line="315" w:lineRule="atLeast"/>
        <w:ind w:left="57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</w:rPr>
        <w:t>1.</w:t>
      </w:r>
      <w:r>
        <w:rPr>
          <w:rFonts w:ascii="仿宋" w:eastAsia="仿宋" w:hAnsi="仿宋" w:hint="eastAsia"/>
          <w:color w:val="333333"/>
          <w:sz w:val="30"/>
          <w:szCs w:val="30"/>
        </w:rPr>
        <w:t>中方联系人：</w:t>
      </w:r>
    </w:p>
    <w:p w:rsidR="000F52DD" w:rsidRDefault="000F52DD" w:rsidP="000F52DD">
      <w:pPr>
        <w:pStyle w:val="a3"/>
        <w:shd w:val="clear" w:color="auto" w:fill="FFFFFF"/>
        <w:spacing w:before="0" w:beforeAutospacing="0" w:after="0" w:afterAutospacing="0" w:line="315" w:lineRule="atLeast"/>
        <w:ind w:left="57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</w:rPr>
        <w:t>崔春红</w:t>
      </w:r>
    </w:p>
    <w:p w:rsidR="000F52DD" w:rsidRDefault="000F52DD" w:rsidP="000F52DD">
      <w:pPr>
        <w:pStyle w:val="a3"/>
        <w:shd w:val="clear" w:color="auto" w:fill="FFFFFF"/>
        <w:spacing w:before="0" w:beforeAutospacing="0" w:after="0" w:afterAutospacing="0" w:line="315" w:lineRule="atLeast"/>
        <w:ind w:left="57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电话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: +86-10-82361304</w:t>
      </w:r>
    </w:p>
    <w:p w:rsidR="000F52DD" w:rsidRDefault="000F52DD" w:rsidP="000F52DD">
      <w:pPr>
        <w:pStyle w:val="a3"/>
        <w:shd w:val="clear" w:color="auto" w:fill="FFFFFF"/>
        <w:spacing w:before="0" w:beforeAutospacing="0" w:after="0" w:afterAutospacing="0" w:line="315" w:lineRule="atLeast"/>
        <w:ind w:left="57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邮箱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: </w:t>
      </w:r>
      <w:hyperlink r:id="rId8" w:history="1">
        <w:r>
          <w:rPr>
            <w:rStyle w:val="a5"/>
            <w:rFonts w:ascii="微软雅黑" w:eastAsia="微软雅黑" w:hAnsi="微软雅黑" w:hint="eastAsia"/>
            <w:sz w:val="30"/>
            <w:szCs w:val="30"/>
          </w:rPr>
          <w:t>cuichunhong@sinogermanscience.org.cn</w:t>
        </w:r>
      </w:hyperlink>
    </w:p>
    <w:p w:rsidR="000F52DD" w:rsidRDefault="000F52DD" w:rsidP="000F52DD">
      <w:pPr>
        <w:pStyle w:val="a3"/>
        <w:shd w:val="clear" w:color="auto" w:fill="FFFFFF"/>
        <w:spacing w:before="0" w:beforeAutospacing="0" w:after="0" w:afterAutospacing="0" w:line="315" w:lineRule="atLeast"/>
        <w:ind w:left="57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</w:rPr>
        <w:t>章辉</w:t>
      </w:r>
    </w:p>
    <w:p w:rsidR="000F52DD" w:rsidRDefault="000F52DD" w:rsidP="000F52DD">
      <w:pPr>
        <w:pStyle w:val="a3"/>
        <w:shd w:val="clear" w:color="auto" w:fill="FFFFFF"/>
        <w:spacing w:before="0" w:beforeAutospacing="0" w:after="0" w:afterAutospacing="0" w:line="315" w:lineRule="atLeast"/>
        <w:ind w:left="57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电话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: +86-10- 82361301</w:t>
      </w:r>
    </w:p>
    <w:p w:rsidR="000F52DD" w:rsidRDefault="000F52DD" w:rsidP="000F52DD">
      <w:pPr>
        <w:pStyle w:val="a3"/>
        <w:shd w:val="clear" w:color="auto" w:fill="FFFFFF"/>
        <w:spacing w:before="0" w:beforeAutospacing="0" w:after="0" w:afterAutospacing="0" w:line="315" w:lineRule="atLeast"/>
        <w:ind w:left="57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邮箱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: </w:t>
      </w:r>
      <w:hyperlink r:id="rId9" w:history="1">
        <w:r>
          <w:rPr>
            <w:rStyle w:val="a5"/>
            <w:rFonts w:ascii="微软雅黑" w:eastAsia="微软雅黑" w:hAnsi="微软雅黑" w:hint="eastAsia"/>
            <w:sz w:val="30"/>
            <w:szCs w:val="30"/>
          </w:rPr>
          <w:t>zhanghui@nsfc.gov.cn</w:t>
        </w:r>
      </w:hyperlink>
    </w:p>
    <w:p w:rsidR="000F52DD" w:rsidRDefault="000F52DD" w:rsidP="000F52DD">
      <w:pPr>
        <w:pStyle w:val="a3"/>
        <w:shd w:val="clear" w:color="auto" w:fill="FFFFFF"/>
        <w:spacing w:before="0" w:beforeAutospacing="0" w:after="0" w:afterAutospacing="0" w:line="315" w:lineRule="atLeast"/>
        <w:ind w:left="57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</w:rPr>
        <w:t>2.</w:t>
      </w:r>
      <w:r>
        <w:rPr>
          <w:rFonts w:ascii="仿宋" w:eastAsia="仿宋" w:hAnsi="仿宋" w:hint="eastAsia"/>
          <w:color w:val="333333"/>
          <w:sz w:val="30"/>
          <w:szCs w:val="30"/>
        </w:rPr>
        <w:t>德方联系人：</w:t>
      </w:r>
    </w:p>
    <w:p w:rsidR="000F52DD" w:rsidRDefault="000F52DD" w:rsidP="000F52DD">
      <w:pPr>
        <w:pStyle w:val="a3"/>
        <w:shd w:val="clear" w:color="auto" w:fill="FFFFFF"/>
        <w:spacing w:before="0" w:beforeAutospacing="0" w:after="0" w:afterAutospacing="0" w:line="315" w:lineRule="atLeast"/>
        <w:ind w:left="57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</w:rPr>
        <w:t>Ms. Anne Mü</w:t>
      </w:r>
      <w:proofErr w:type="spellStart"/>
      <w:r>
        <w:rPr>
          <w:rFonts w:ascii="微软雅黑" w:eastAsia="微软雅黑" w:hAnsi="微软雅黑" w:hint="eastAsia"/>
          <w:color w:val="333333"/>
          <w:sz w:val="30"/>
          <w:szCs w:val="30"/>
        </w:rPr>
        <w:t>nchau</w:t>
      </w:r>
      <w:proofErr w:type="spellEnd"/>
    </w:p>
    <w:p w:rsidR="000F52DD" w:rsidRDefault="000F52DD" w:rsidP="000F52DD">
      <w:pPr>
        <w:pStyle w:val="a3"/>
        <w:shd w:val="clear" w:color="auto" w:fill="FFFFFF"/>
        <w:spacing w:before="0" w:beforeAutospacing="0" w:after="0" w:afterAutospacing="0" w:line="315" w:lineRule="atLeast"/>
        <w:ind w:left="57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电话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: +49 228-885-4802</w:t>
      </w:r>
    </w:p>
    <w:p w:rsidR="000F52DD" w:rsidRDefault="000F52DD" w:rsidP="000F52DD">
      <w:pPr>
        <w:pStyle w:val="a3"/>
        <w:shd w:val="clear" w:color="auto" w:fill="FFFFFF"/>
        <w:spacing w:before="0" w:beforeAutospacing="0" w:after="0" w:afterAutospacing="0" w:line="315" w:lineRule="atLeast"/>
        <w:ind w:left="57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</w:rPr>
        <w:t>     +86-10-82361314</w:t>
      </w:r>
    </w:p>
    <w:p w:rsidR="000F52DD" w:rsidRDefault="000F52DD" w:rsidP="000F52DD">
      <w:pPr>
        <w:pStyle w:val="a3"/>
        <w:shd w:val="clear" w:color="auto" w:fill="FFFFFF"/>
        <w:spacing w:before="0" w:beforeAutospacing="0" w:after="0" w:afterAutospacing="0" w:line="315" w:lineRule="atLeast"/>
        <w:ind w:left="57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lastRenderedPageBreak/>
        <w:t>邮箱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: </w:t>
      </w:r>
      <w:hyperlink r:id="rId10" w:history="1">
        <w:r>
          <w:rPr>
            <w:rStyle w:val="a5"/>
            <w:rFonts w:ascii="微软雅黑" w:eastAsia="微软雅黑" w:hAnsi="微软雅黑" w:hint="eastAsia"/>
            <w:sz w:val="30"/>
            <w:szCs w:val="30"/>
          </w:rPr>
          <w:t>muenchau@sinogermanscience.org.cn</w:t>
        </w:r>
      </w:hyperlink>
    </w:p>
    <w:p w:rsidR="000F52DD" w:rsidRDefault="000F52DD" w:rsidP="000F52DD">
      <w:pPr>
        <w:pStyle w:val="a3"/>
        <w:shd w:val="clear" w:color="auto" w:fill="FFFFFF"/>
        <w:spacing w:line="315" w:lineRule="atLeast"/>
        <w:ind w:firstLine="405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 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405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 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405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中德科学中心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  </w:t>
      </w:r>
    </w:p>
    <w:p w:rsidR="000F52DD" w:rsidRDefault="000F52DD" w:rsidP="000F52DD">
      <w:pPr>
        <w:pStyle w:val="a3"/>
        <w:shd w:val="clear" w:color="auto" w:fill="FFFFFF"/>
        <w:spacing w:line="315" w:lineRule="atLeast"/>
        <w:ind w:firstLine="405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2020</w:t>
      </w:r>
      <w:r>
        <w:rPr>
          <w:rFonts w:ascii="仿宋" w:eastAsia="仿宋" w:hAnsi="仿宋" w:hint="eastAsia"/>
          <w:color w:val="000000"/>
          <w:sz w:val="30"/>
          <w:szCs w:val="30"/>
        </w:rPr>
        <w:t>年</w:t>
      </w:r>
      <w:r>
        <w:rPr>
          <w:rFonts w:ascii="Times New Roman" w:eastAsia="微软雅黑" w:hAnsi="Times New Roman" w:cs="Times New Roman"/>
          <w:color w:val="000000"/>
          <w:sz w:val="30"/>
          <w:szCs w:val="30"/>
        </w:rPr>
        <w:t>4</w:t>
      </w:r>
      <w:r>
        <w:rPr>
          <w:rFonts w:ascii="仿宋" w:eastAsia="仿宋" w:hAnsi="仿宋" w:hint="eastAsia"/>
          <w:color w:val="000000"/>
          <w:sz w:val="30"/>
          <w:szCs w:val="30"/>
        </w:rPr>
        <w:t>月</w:t>
      </w:r>
      <w:r>
        <w:rPr>
          <w:rFonts w:ascii="Times New Roman" w:eastAsia="微软雅黑" w:hAnsi="Times New Roman" w:cs="Times New Roman"/>
          <w:color w:val="000000"/>
          <w:sz w:val="30"/>
          <w:szCs w:val="30"/>
        </w:rPr>
        <w:t>3</w:t>
      </w:r>
      <w:r>
        <w:rPr>
          <w:rFonts w:ascii="仿宋" w:eastAsia="仿宋" w:hAnsi="仿宋" w:hint="eastAsia"/>
          <w:color w:val="000000"/>
          <w:sz w:val="30"/>
          <w:szCs w:val="30"/>
        </w:rPr>
        <w:t>日</w:t>
      </w:r>
    </w:p>
    <w:p w:rsidR="000F52DD" w:rsidRDefault="000F52DD"/>
    <w:sectPr w:rsidR="000F5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DD"/>
    <w:rsid w:val="00000282"/>
    <w:rsid w:val="00000FC9"/>
    <w:rsid w:val="00002996"/>
    <w:rsid w:val="00006616"/>
    <w:rsid w:val="0001099A"/>
    <w:rsid w:val="00013B6F"/>
    <w:rsid w:val="000241C0"/>
    <w:rsid w:val="0003224B"/>
    <w:rsid w:val="00034894"/>
    <w:rsid w:val="00034FFE"/>
    <w:rsid w:val="00036E88"/>
    <w:rsid w:val="00044D3E"/>
    <w:rsid w:val="000454DC"/>
    <w:rsid w:val="00045830"/>
    <w:rsid w:val="00046012"/>
    <w:rsid w:val="00046052"/>
    <w:rsid w:val="000511C6"/>
    <w:rsid w:val="000517DA"/>
    <w:rsid w:val="00051CD5"/>
    <w:rsid w:val="000522DB"/>
    <w:rsid w:val="00053426"/>
    <w:rsid w:val="0005391B"/>
    <w:rsid w:val="00054B99"/>
    <w:rsid w:val="0006261E"/>
    <w:rsid w:val="00064C3A"/>
    <w:rsid w:val="00066D50"/>
    <w:rsid w:val="00067CEE"/>
    <w:rsid w:val="0007121D"/>
    <w:rsid w:val="00073189"/>
    <w:rsid w:val="0007318C"/>
    <w:rsid w:val="00074D4C"/>
    <w:rsid w:val="00077E5B"/>
    <w:rsid w:val="00082BCE"/>
    <w:rsid w:val="00084FE5"/>
    <w:rsid w:val="00087854"/>
    <w:rsid w:val="0009476D"/>
    <w:rsid w:val="00094EF0"/>
    <w:rsid w:val="00095962"/>
    <w:rsid w:val="00095F6F"/>
    <w:rsid w:val="00096B00"/>
    <w:rsid w:val="000A013E"/>
    <w:rsid w:val="000A3834"/>
    <w:rsid w:val="000A79C6"/>
    <w:rsid w:val="000B0396"/>
    <w:rsid w:val="000B3A95"/>
    <w:rsid w:val="000C16BC"/>
    <w:rsid w:val="000C7A68"/>
    <w:rsid w:val="000C7F48"/>
    <w:rsid w:val="000D2EDC"/>
    <w:rsid w:val="000D4632"/>
    <w:rsid w:val="000D605C"/>
    <w:rsid w:val="000E02CE"/>
    <w:rsid w:val="000E23E6"/>
    <w:rsid w:val="000E28DB"/>
    <w:rsid w:val="000E3DDB"/>
    <w:rsid w:val="000E4967"/>
    <w:rsid w:val="000F024C"/>
    <w:rsid w:val="000F16CE"/>
    <w:rsid w:val="000F52DD"/>
    <w:rsid w:val="000F5315"/>
    <w:rsid w:val="000F5A63"/>
    <w:rsid w:val="000F7A0E"/>
    <w:rsid w:val="001010D6"/>
    <w:rsid w:val="0010137F"/>
    <w:rsid w:val="00102070"/>
    <w:rsid w:val="00116A14"/>
    <w:rsid w:val="00116E1A"/>
    <w:rsid w:val="0011792F"/>
    <w:rsid w:val="00124A19"/>
    <w:rsid w:val="00127280"/>
    <w:rsid w:val="0013229C"/>
    <w:rsid w:val="00135974"/>
    <w:rsid w:val="001359B5"/>
    <w:rsid w:val="001366D1"/>
    <w:rsid w:val="00140DFC"/>
    <w:rsid w:val="00143519"/>
    <w:rsid w:val="00153CFB"/>
    <w:rsid w:val="001569B2"/>
    <w:rsid w:val="00156B46"/>
    <w:rsid w:val="00163A01"/>
    <w:rsid w:val="001646B7"/>
    <w:rsid w:val="00166A2A"/>
    <w:rsid w:val="00170EAC"/>
    <w:rsid w:val="00172B61"/>
    <w:rsid w:val="00174FBD"/>
    <w:rsid w:val="001774CB"/>
    <w:rsid w:val="001815DC"/>
    <w:rsid w:val="00182C33"/>
    <w:rsid w:val="0018326A"/>
    <w:rsid w:val="001871A9"/>
    <w:rsid w:val="00187B5C"/>
    <w:rsid w:val="00193667"/>
    <w:rsid w:val="00195EE8"/>
    <w:rsid w:val="0019664A"/>
    <w:rsid w:val="001A0122"/>
    <w:rsid w:val="001A02F6"/>
    <w:rsid w:val="001A04E4"/>
    <w:rsid w:val="001A2BDC"/>
    <w:rsid w:val="001A6613"/>
    <w:rsid w:val="001A7A60"/>
    <w:rsid w:val="001B09E4"/>
    <w:rsid w:val="001B257D"/>
    <w:rsid w:val="001B55C0"/>
    <w:rsid w:val="001C1022"/>
    <w:rsid w:val="001C15F4"/>
    <w:rsid w:val="001C1E7D"/>
    <w:rsid w:val="001C2D5D"/>
    <w:rsid w:val="001C7B17"/>
    <w:rsid w:val="001D048A"/>
    <w:rsid w:val="001E1232"/>
    <w:rsid w:val="001E406F"/>
    <w:rsid w:val="001E4131"/>
    <w:rsid w:val="001E46A1"/>
    <w:rsid w:val="001E7B99"/>
    <w:rsid w:val="001E7E28"/>
    <w:rsid w:val="001F5AF4"/>
    <w:rsid w:val="00200010"/>
    <w:rsid w:val="002023AB"/>
    <w:rsid w:val="00204155"/>
    <w:rsid w:val="00212A19"/>
    <w:rsid w:val="0021682F"/>
    <w:rsid w:val="00220AB7"/>
    <w:rsid w:val="00233487"/>
    <w:rsid w:val="00234477"/>
    <w:rsid w:val="00236620"/>
    <w:rsid w:val="00241B2B"/>
    <w:rsid w:val="00246560"/>
    <w:rsid w:val="002476FF"/>
    <w:rsid w:val="00251A03"/>
    <w:rsid w:val="00255BB6"/>
    <w:rsid w:val="002560D1"/>
    <w:rsid w:val="00256FF5"/>
    <w:rsid w:val="002610ED"/>
    <w:rsid w:val="00264561"/>
    <w:rsid w:val="00264F4A"/>
    <w:rsid w:val="002656C7"/>
    <w:rsid w:val="00266749"/>
    <w:rsid w:val="0027060D"/>
    <w:rsid w:val="0027132B"/>
    <w:rsid w:val="00274F51"/>
    <w:rsid w:val="00275729"/>
    <w:rsid w:val="002773EB"/>
    <w:rsid w:val="0028139F"/>
    <w:rsid w:val="00281A20"/>
    <w:rsid w:val="0028415D"/>
    <w:rsid w:val="00287510"/>
    <w:rsid w:val="0029718F"/>
    <w:rsid w:val="002A03BA"/>
    <w:rsid w:val="002A0AF9"/>
    <w:rsid w:val="002A0B9A"/>
    <w:rsid w:val="002A0BBD"/>
    <w:rsid w:val="002A6A1F"/>
    <w:rsid w:val="002A76D0"/>
    <w:rsid w:val="002B0ABA"/>
    <w:rsid w:val="002B2EBA"/>
    <w:rsid w:val="002B3093"/>
    <w:rsid w:val="002B40AA"/>
    <w:rsid w:val="002B74A8"/>
    <w:rsid w:val="002C23D6"/>
    <w:rsid w:val="002C33CF"/>
    <w:rsid w:val="002C3A79"/>
    <w:rsid w:val="002C5EAB"/>
    <w:rsid w:val="002C65D8"/>
    <w:rsid w:val="002C769D"/>
    <w:rsid w:val="002D4039"/>
    <w:rsid w:val="002D558B"/>
    <w:rsid w:val="002D7522"/>
    <w:rsid w:val="002E0BEB"/>
    <w:rsid w:val="002E3E94"/>
    <w:rsid w:val="002E5A5B"/>
    <w:rsid w:val="002E6B11"/>
    <w:rsid w:val="002F7A7B"/>
    <w:rsid w:val="003001E8"/>
    <w:rsid w:val="00301399"/>
    <w:rsid w:val="00307112"/>
    <w:rsid w:val="00310D19"/>
    <w:rsid w:val="00313B17"/>
    <w:rsid w:val="00322866"/>
    <w:rsid w:val="00323687"/>
    <w:rsid w:val="0032495E"/>
    <w:rsid w:val="00330341"/>
    <w:rsid w:val="00330DD0"/>
    <w:rsid w:val="00336DFF"/>
    <w:rsid w:val="00340383"/>
    <w:rsid w:val="003453E8"/>
    <w:rsid w:val="003463A5"/>
    <w:rsid w:val="00346ECD"/>
    <w:rsid w:val="00350766"/>
    <w:rsid w:val="003520E7"/>
    <w:rsid w:val="003539FE"/>
    <w:rsid w:val="00354787"/>
    <w:rsid w:val="00354BDD"/>
    <w:rsid w:val="00354EE1"/>
    <w:rsid w:val="00355166"/>
    <w:rsid w:val="0035750B"/>
    <w:rsid w:val="0035787B"/>
    <w:rsid w:val="003606E3"/>
    <w:rsid w:val="00360C27"/>
    <w:rsid w:val="003853C0"/>
    <w:rsid w:val="003855EA"/>
    <w:rsid w:val="00390DF9"/>
    <w:rsid w:val="00397A05"/>
    <w:rsid w:val="003A1816"/>
    <w:rsid w:val="003A3E73"/>
    <w:rsid w:val="003A4875"/>
    <w:rsid w:val="003A75E3"/>
    <w:rsid w:val="003B1F22"/>
    <w:rsid w:val="003B4F79"/>
    <w:rsid w:val="003B66BB"/>
    <w:rsid w:val="003C03BC"/>
    <w:rsid w:val="003C40B9"/>
    <w:rsid w:val="003C6DF8"/>
    <w:rsid w:val="003D3B43"/>
    <w:rsid w:val="003D6A40"/>
    <w:rsid w:val="003E0E49"/>
    <w:rsid w:val="003E23AD"/>
    <w:rsid w:val="003E44B0"/>
    <w:rsid w:val="003E7619"/>
    <w:rsid w:val="003E7891"/>
    <w:rsid w:val="003E7AFC"/>
    <w:rsid w:val="003E7CDC"/>
    <w:rsid w:val="003F766C"/>
    <w:rsid w:val="0040048E"/>
    <w:rsid w:val="00403CEB"/>
    <w:rsid w:val="00406BDC"/>
    <w:rsid w:val="00410B29"/>
    <w:rsid w:val="0041301C"/>
    <w:rsid w:val="00413552"/>
    <w:rsid w:val="00414C21"/>
    <w:rsid w:val="004233B9"/>
    <w:rsid w:val="00425280"/>
    <w:rsid w:val="004261B8"/>
    <w:rsid w:val="004267BA"/>
    <w:rsid w:val="00427634"/>
    <w:rsid w:val="0043061C"/>
    <w:rsid w:val="00430B82"/>
    <w:rsid w:val="00431942"/>
    <w:rsid w:val="0043517C"/>
    <w:rsid w:val="00436423"/>
    <w:rsid w:val="004373C1"/>
    <w:rsid w:val="0044023D"/>
    <w:rsid w:val="0044593C"/>
    <w:rsid w:val="004467D3"/>
    <w:rsid w:val="004511E8"/>
    <w:rsid w:val="004529A1"/>
    <w:rsid w:val="0045343B"/>
    <w:rsid w:val="0045463A"/>
    <w:rsid w:val="00462FD4"/>
    <w:rsid w:val="00465924"/>
    <w:rsid w:val="004661C8"/>
    <w:rsid w:val="00466AD5"/>
    <w:rsid w:val="004740D0"/>
    <w:rsid w:val="0047591F"/>
    <w:rsid w:val="00480FDF"/>
    <w:rsid w:val="00481635"/>
    <w:rsid w:val="00482023"/>
    <w:rsid w:val="00493D5B"/>
    <w:rsid w:val="00495737"/>
    <w:rsid w:val="00495E52"/>
    <w:rsid w:val="0049652A"/>
    <w:rsid w:val="004A1D32"/>
    <w:rsid w:val="004A2A8B"/>
    <w:rsid w:val="004B53DD"/>
    <w:rsid w:val="004B60B5"/>
    <w:rsid w:val="004B6700"/>
    <w:rsid w:val="004B6E9B"/>
    <w:rsid w:val="004C0AF0"/>
    <w:rsid w:val="004C1F56"/>
    <w:rsid w:val="004C2DB4"/>
    <w:rsid w:val="004C3E0E"/>
    <w:rsid w:val="004C6279"/>
    <w:rsid w:val="004D06D1"/>
    <w:rsid w:val="004D1F93"/>
    <w:rsid w:val="004D4A4C"/>
    <w:rsid w:val="004E09D9"/>
    <w:rsid w:val="004E1451"/>
    <w:rsid w:val="004E3397"/>
    <w:rsid w:val="004E69DA"/>
    <w:rsid w:val="004F0FAB"/>
    <w:rsid w:val="004F1E1F"/>
    <w:rsid w:val="004F5A48"/>
    <w:rsid w:val="005012E6"/>
    <w:rsid w:val="0050307E"/>
    <w:rsid w:val="00505341"/>
    <w:rsid w:val="005078E7"/>
    <w:rsid w:val="00507DF8"/>
    <w:rsid w:val="0051559B"/>
    <w:rsid w:val="0051601E"/>
    <w:rsid w:val="005169E4"/>
    <w:rsid w:val="00520B76"/>
    <w:rsid w:val="00520EB9"/>
    <w:rsid w:val="00521EE6"/>
    <w:rsid w:val="00527479"/>
    <w:rsid w:val="00533A39"/>
    <w:rsid w:val="00533B54"/>
    <w:rsid w:val="0053727F"/>
    <w:rsid w:val="005633C2"/>
    <w:rsid w:val="005769D4"/>
    <w:rsid w:val="005804AD"/>
    <w:rsid w:val="00580898"/>
    <w:rsid w:val="00585C97"/>
    <w:rsid w:val="0059009A"/>
    <w:rsid w:val="005902D6"/>
    <w:rsid w:val="00591FF8"/>
    <w:rsid w:val="00595CC6"/>
    <w:rsid w:val="005A37ED"/>
    <w:rsid w:val="005A4C10"/>
    <w:rsid w:val="005A63CB"/>
    <w:rsid w:val="005A6E34"/>
    <w:rsid w:val="005B1972"/>
    <w:rsid w:val="005B1A71"/>
    <w:rsid w:val="005B2141"/>
    <w:rsid w:val="005B4E00"/>
    <w:rsid w:val="005B5EF3"/>
    <w:rsid w:val="005B65A7"/>
    <w:rsid w:val="005C029C"/>
    <w:rsid w:val="005C2A4B"/>
    <w:rsid w:val="005C54B8"/>
    <w:rsid w:val="005D503A"/>
    <w:rsid w:val="005D7A84"/>
    <w:rsid w:val="005E1BC3"/>
    <w:rsid w:val="005E2A5F"/>
    <w:rsid w:val="005E635E"/>
    <w:rsid w:val="005F281C"/>
    <w:rsid w:val="005F4B5C"/>
    <w:rsid w:val="005F587F"/>
    <w:rsid w:val="005F5A2B"/>
    <w:rsid w:val="005F5AAD"/>
    <w:rsid w:val="005F5CEA"/>
    <w:rsid w:val="006004A8"/>
    <w:rsid w:val="00600520"/>
    <w:rsid w:val="006027D7"/>
    <w:rsid w:val="006038D4"/>
    <w:rsid w:val="00604004"/>
    <w:rsid w:val="00611231"/>
    <w:rsid w:val="00612A22"/>
    <w:rsid w:val="00616575"/>
    <w:rsid w:val="00620D71"/>
    <w:rsid w:val="0062215F"/>
    <w:rsid w:val="00625B98"/>
    <w:rsid w:val="006263C9"/>
    <w:rsid w:val="00631F3B"/>
    <w:rsid w:val="006326BF"/>
    <w:rsid w:val="00635B1A"/>
    <w:rsid w:val="00635F8B"/>
    <w:rsid w:val="00641228"/>
    <w:rsid w:val="0064214A"/>
    <w:rsid w:val="00645B88"/>
    <w:rsid w:val="006465AE"/>
    <w:rsid w:val="00646893"/>
    <w:rsid w:val="006524DD"/>
    <w:rsid w:val="00652A2E"/>
    <w:rsid w:val="0065352F"/>
    <w:rsid w:val="00656F99"/>
    <w:rsid w:val="00657AC8"/>
    <w:rsid w:val="00657CA5"/>
    <w:rsid w:val="0066042B"/>
    <w:rsid w:val="00660A75"/>
    <w:rsid w:val="006620BB"/>
    <w:rsid w:val="00664DCC"/>
    <w:rsid w:val="006704C9"/>
    <w:rsid w:val="00672EBB"/>
    <w:rsid w:val="00684323"/>
    <w:rsid w:val="00687E67"/>
    <w:rsid w:val="00694430"/>
    <w:rsid w:val="00696750"/>
    <w:rsid w:val="006971F5"/>
    <w:rsid w:val="00697F44"/>
    <w:rsid w:val="006A0FA3"/>
    <w:rsid w:val="006A174E"/>
    <w:rsid w:val="006A28C2"/>
    <w:rsid w:val="006A3922"/>
    <w:rsid w:val="006A4C0F"/>
    <w:rsid w:val="006A57FE"/>
    <w:rsid w:val="006A6927"/>
    <w:rsid w:val="006B0F75"/>
    <w:rsid w:val="006B122A"/>
    <w:rsid w:val="006B2446"/>
    <w:rsid w:val="006B39BB"/>
    <w:rsid w:val="006C50B1"/>
    <w:rsid w:val="006C6903"/>
    <w:rsid w:val="006C7279"/>
    <w:rsid w:val="006C7F58"/>
    <w:rsid w:val="006D577D"/>
    <w:rsid w:val="006E30C3"/>
    <w:rsid w:val="006E4218"/>
    <w:rsid w:val="006E59C6"/>
    <w:rsid w:val="006E69BE"/>
    <w:rsid w:val="00703353"/>
    <w:rsid w:val="007068ED"/>
    <w:rsid w:val="00711491"/>
    <w:rsid w:val="0071268F"/>
    <w:rsid w:val="007138C4"/>
    <w:rsid w:val="00714678"/>
    <w:rsid w:val="007150B4"/>
    <w:rsid w:val="007154ED"/>
    <w:rsid w:val="00716441"/>
    <w:rsid w:val="00717BA3"/>
    <w:rsid w:val="00717CB1"/>
    <w:rsid w:val="00724FB5"/>
    <w:rsid w:val="00725533"/>
    <w:rsid w:val="00725F6A"/>
    <w:rsid w:val="0073183C"/>
    <w:rsid w:val="00737C11"/>
    <w:rsid w:val="0074462F"/>
    <w:rsid w:val="0074732A"/>
    <w:rsid w:val="0076176D"/>
    <w:rsid w:val="00763AEC"/>
    <w:rsid w:val="007653E2"/>
    <w:rsid w:val="00773C3F"/>
    <w:rsid w:val="007748EF"/>
    <w:rsid w:val="00780458"/>
    <w:rsid w:val="00781060"/>
    <w:rsid w:val="00783ED6"/>
    <w:rsid w:val="007849CE"/>
    <w:rsid w:val="00792643"/>
    <w:rsid w:val="00792F79"/>
    <w:rsid w:val="00792FEF"/>
    <w:rsid w:val="00796E23"/>
    <w:rsid w:val="007A2213"/>
    <w:rsid w:val="007A2942"/>
    <w:rsid w:val="007A4956"/>
    <w:rsid w:val="007B063D"/>
    <w:rsid w:val="007B215C"/>
    <w:rsid w:val="007B23ED"/>
    <w:rsid w:val="007B2CE7"/>
    <w:rsid w:val="007B685A"/>
    <w:rsid w:val="007C2405"/>
    <w:rsid w:val="007C36AC"/>
    <w:rsid w:val="007C379C"/>
    <w:rsid w:val="007D09AD"/>
    <w:rsid w:val="007D171C"/>
    <w:rsid w:val="007D28C4"/>
    <w:rsid w:val="007D3369"/>
    <w:rsid w:val="007D51DE"/>
    <w:rsid w:val="007D5914"/>
    <w:rsid w:val="007E0CE8"/>
    <w:rsid w:val="007E3F9B"/>
    <w:rsid w:val="007E4BFF"/>
    <w:rsid w:val="007E503B"/>
    <w:rsid w:val="007E5F6B"/>
    <w:rsid w:val="007E6F04"/>
    <w:rsid w:val="007E7AE2"/>
    <w:rsid w:val="007F0D20"/>
    <w:rsid w:val="007F1136"/>
    <w:rsid w:val="007F5F79"/>
    <w:rsid w:val="007F64E9"/>
    <w:rsid w:val="007F6C40"/>
    <w:rsid w:val="007F7709"/>
    <w:rsid w:val="0080627E"/>
    <w:rsid w:val="00811352"/>
    <w:rsid w:val="008147B4"/>
    <w:rsid w:val="00814A35"/>
    <w:rsid w:val="00814E80"/>
    <w:rsid w:val="00817D7A"/>
    <w:rsid w:val="00820E8C"/>
    <w:rsid w:val="0082197C"/>
    <w:rsid w:val="00830BB4"/>
    <w:rsid w:val="0083133D"/>
    <w:rsid w:val="00831CF0"/>
    <w:rsid w:val="00831F30"/>
    <w:rsid w:val="0083319F"/>
    <w:rsid w:val="00834230"/>
    <w:rsid w:val="00834ADB"/>
    <w:rsid w:val="0083704E"/>
    <w:rsid w:val="00837B14"/>
    <w:rsid w:val="00840E43"/>
    <w:rsid w:val="00842F73"/>
    <w:rsid w:val="008475EA"/>
    <w:rsid w:val="00850B92"/>
    <w:rsid w:val="00857145"/>
    <w:rsid w:val="0086127B"/>
    <w:rsid w:val="00865CD0"/>
    <w:rsid w:val="00867539"/>
    <w:rsid w:val="008704C9"/>
    <w:rsid w:val="0087118F"/>
    <w:rsid w:val="00872974"/>
    <w:rsid w:val="0088439E"/>
    <w:rsid w:val="008868D6"/>
    <w:rsid w:val="008879C0"/>
    <w:rsid w:val="008919B0"/>
    <w:rsid w:val="00893A32"/>
    <w:rsid w:val="0089457D"/>
    <w:rsid w:val="00894E4F"/>
    <w:rsid w:val="00895D92"/>
    <w:rsid w:val="008A3BD6"/>
    <w:rsid w:val="008A5F55"/>
    <w:rsid w:val="008A6AD4"/>
    <w:rsid w:val="008B0ABF"/>
    <w:rsid w:val="008B25DB"/>
    <w:rsid w:val="008B3AE2"/>
    <w:rsid w:val="008B6810"/>
    <w:rsid w:val="008B6EB9"/>
    <w:rsid w:val="008C09B3"/>
    <w:rsid w:val="008C137E"/>
    <w:rsid w:val="008C6401"/>
    <w:rsid w:val="008C7F52"/>
    <w:rsid w:val="008D3153"/>
    <w:rsid w:val="008D3BED"/>
    <w:rsid w:val="008D744E"/>
    <w:rsid w:val="008D7FCB"/>
    <w:rsid w:val="008E02D8"/>
    <w:rsid w:val="008E0763"/>
    <w:rsid w:val="008E4B1D"/>
    <w:rsid w:val="008E7DE8"/>
    <w:rsid w:val="008F0429"/>
    <w:rsid w:val="008F4EBD"/>
    <w:rsid w:val="008F534F"/>
    <w:rsid w:val="008F79A5"/>
    <w:rsid w:val="00900039"/>
    <w:rsid w:val="00901B3A"/>
    <w:rsid w:val="00905284"/>
    <w:rsid w:val="00912644"/>
    <w:rsid w:val="00914E30"/>
    <w:rsid w:val="0091761E"/>
    <w:rsid w:val="00917A05"/>
    <w:rsid w:val="00922562"/>
    <w:rsid w:val="00931DF0"/>
    <w:rsid w:val="00941851"/>
    <w:rsid w:val="0094219B"/>
    <w:rsid w:val="009421A6"/>
    <w:rsid w:val="009467FE"/>
    <w:rsid w:val="009571F7"/>
    <w:rsid w:val="00964087"/>
    <w:rsid w:val="0096620E"/>
    <w:rsid w:val="009706AE"/>
    <w:rsid w:val="00970713"/>
    <w:rsid w:val="00971111"/>
    <w:rsid w:val="009716D9"/>
    <w:rsid w:val="00973DE4"/>
    <w:rsid w:val="00973E94"/>
    <w:rsid w:val="00981F79"/>
    <w:rsid w:val="00987693"/>
    <w:rsid w:val="00991897"/>
    <w:rsid w:val="009927E4"/>
    <w:rsid w:val="009944A1"/>
    <w:rsid w:val="0099552F"/>
    <w:rsid w:val="00995D0E"/>
    <w:rsid w:val="0099618F"/>
    <w:rsid w:val="009A0F1B"/>
    <w:rsid w:val="009A75EB"/>
    <w:rsid w:val="009B1E05"/>
    <w:rsid w:val="009B6742"/>
    <w:rsid w:val="009B6CEF"/>
    <w:rsid w:val="009C42AE"/>
    <w:rsid w:val="009C4AB6"/>
    <w:rsid w:val="009C7EAE"/>
    <w:rsid w:val="009D307B"/>
    <w:rsid w:val="009D42DA"/>
    <w:rsid w:val="009D5D7D"/>
    <w:rsid w:val="009E1F9F"/>
    <w:rsid w:val="009F6CFF"/>
    <w:rsid w:val="00A00815"/>
    <w:rsid w:val="00A01380"/>
    <w:rsid w:val="00A05DF9"/>
    <w:rsid w:val="00A16DC0"/>
    <w:rsid w:val="00A34400"/>
    <w:rsid w:val="00A3466A"/>
    <w:rsid w:val="00A348FE"/>
    <w:rsid w:val="00A407F2"/>
    <w:rsid w:val="00A4093D"/>
    <w:rsid w:val="00A46B22"/>
    <w:rsid w:val="00A4791A"/>
    <w:rsid w:val="00A57F6D"/>
    <w:rsid w:val="00A62C4B"/>
    <w:rsid w:val="00A63BF1"/>
    <w:rsid w:val="00A657D5"/>
    <w:rsid w:val="00A71467"/>
    <w:rsid w:val="00A82F54"/>
    <w:rsid w:val="00A83492"/>
    <w:rsid w:val="00A91B42"/>
    <w:rsid w:val="00A96673"/>
    <w:rsid w:val="00AA166E"/>
    <w:rsid w:val="00AA228D"/>
    <w:rsid w:val="00AA5285"/>
    <w:rsid w:val="00AA7B5D"/>
    <w:rsid w:val="00AB07EC"/>
    <w:rsid w:val="00AB1582"/>
    <w:rsid w:val="00AB609C"/>
    <w:rsid w:val="00AC0993"/>
    <w:rsid w:val="00AC3F40"/>
    <w:rsid w:val="00AC4C61"/>
    <w:rsid w:val="00AC51F7"/>
    <w:rsid w:val="00AC6A5D"/>
    <w:rsid w:val="00AD34B6"/>
    <w:rsid w:val="00AD740F"/>
    <w:rsid w:val="00AE2CE7"/>
    <w:rsid w:val="00AE3425"/>
    <w:rsid w:val="00AE6F21"/>
    <w:rsid w:val="00AF05CD"/>
    <w:rsid w:val="00AF4F18"/>
    <w:rsid w:val="00B0196A"/>
    <w:rsid w:val="00B028AD"/>
    <w:rsid w:val="00B031F9"/>
    <w:rsid w:val="00B129C7"/>
    <w:rsid w:val="00B138AE"/>
    <w:rsid w:val="00B13A88"/>
    <w:rsid w:val="00B16074"/>
    <w:rsid w:val="00B17587"/>
    <w:rsid w:val="00B30381"/>
    <w:rsid w:val="00B3167C"/>
    <w:rsid w:val="00B32872"/>
    <w:rsid w:val="00B42090"/>
    <w:rsid w:val="00B46A9C"/>
    <w:rsid w:val="00B532F9"/>
    <w:rsid w:val="00B53A70"/>
    <w:rsid w:val="00B557A4"/>
    <w:rsid w:val="00B55CB6"/>
    <w:rsid w:val="00B56F4B"/>
    <w:rsid w:val="00B601E0"/>
    <w:rsid w:val="00B677E2"/>
    <w:rsid w:val="00B709F0"/>
    <w:rsid w:val="00B70ECF"/>
    <w:rsid w:val="00B7151B"/>
    <w:rsid w:val="00B733A3"/>
    <w:rsid w:val="00B73D16"/>
    <w:rsid w:val="00B93806"/>
    <w:rsid w:val="00B93F4D"/>
    <w:rsid w:val="00B97537"/>
    <w:rsid w:val="00BA1888"/>
    <w:rsid w:val="00BA3C8D"/>
    <w:rsid w:val="00BA3D44"/>
    <w:rsid w:val="00BA4618"/>
    <w:rsid w:val="00BA7335"/>
    <w:rsid w:val="00BA77B0"/>
    <w:rsid w:val="00BB1D7B"/>
    <w:rsid w:val="00BB359F"/>
    <w:rsid w:val="00BB45A1"/>
    <w:rsid w:val="00BB7252"/>
    <w:rsid w:val="00BB74F6"/>
    <w:rsid w:val="00BC0EDE"/>
    <w:rsid w:val="00BC22BB"/>
    <w:rsid w:val="00BC4E47"/>
    <w:rsid w:val="00BC700C"/>
    <w:rsid w:val="00BD0D56"/>
    <w:rsid w:val="00BD101D"/>
    <w:rsid w:val="00BD306D"/>
    <w:rsid w:val="00BE50A8"/>
    <w:rsid w:val="00BE61E2"/>
    <w:rsid w:val="00BE7478"/>
    <w:rsid w:val="00BF04E5"/>
    <w:rsid w:val="00BF060B"/>
    <w:rsid w:val="00BF1DC8"/>
    <w:rsid w:val="00BF62D6"/>
    <w:rsid w:val="00BF696E"/>
    <w:rsid w:val="00BF6BED"/>
    <w:rsid w:val="00BF7C3F"/>
    <w:rsid w:val="00C000D4"/>
    <w:rsid w:val="00C072A4"/>
    <w:rsid w:val="00C10FA9"/>
    <w:rsid w:val="00C154A1"/>
    <w:rsid w:val="00C167CD"/>
    <w:rsid w:val="00C17531"/>
    <w:rsid w:val="00C24440"/>
    <w:rsid w:val="00C24FA0"/>
    <w:rsid w:val="00C36055"/>
    <w:rsid w:val="00C4338C"/>
    <w:rsid w:val="00C44A3C"/>
    <w:rsid w:val="00C473D9"/>
    <w:rsid w:val="00C5038F"/>
    <w:rsid w:val="00C51416"/>
    <w:rsid w:val="00C53981"/>
    <w:rsid w:val="00C53B00"/>
    <w:rsid w:val="00C55889"/>
    <w:rsid w:val="00C60AA9"/>
    <w:rsid w:val="00C60E41"/>
    <w:rsid w:val="00C624B7"/>
    <w:rsid w:val="00C63ABD"/>
    <w:rsid w:val="00C70868"/>
    <w:rsid w:val="00C74C07"/>
    <w:rsid w:val="00C75F06"/>
    <w:rsid w:val="00C75FDE"/>
    <w:rsid w:val="00C77A24"/>
    <w:rsid w:val="00C83CEF"/>
    <w:rsid w:val="00C86640"/>
    <w:rsid w:val="00C86F32"/>
    <w:rsid w:val="00C93FD7"/>
    <w:rsid w:val="00C952F1"/>
    <w:rsid w:val="00CA6A06"/>
    <w:rsid w:val="00CB0260"/>
    <w:rsid w:val="00CB0992"/>
    <w:rsid w:val="00CB5A8F"/>
    <w:rsid w:val="00CB79CA"/>
    <w:rsid w:val="00CC2169"/>
    <w:rsid w:val="00CC2345"/>
    <w:rsid w:val="00CE24B0"/>
    <w:rsid w:val="00CE2CFB"/>
    <w:rsid w:val="00CE370B"/>
    <w:rsid w:val="00CE4BB0"/>
    <w:rsid w:val="00CE5C1C"/>
    <w:rsid w:val="00CE67BE"/>
    <w:rsid w:val="00CF0352"/>
    <w:rsid w:val="00CF2654"/>
    <w:rsid w:val="00CF34EC"/>
    <w:rsid w:val="00CF3BA4"/>
    <w:rsid w:val="00CF5635"/>
    <w:rsid w:val="00CF57B1"/>
    <w:rsid w:val="00D02E7B"/>
    <w:rsid w:val="00D03D27"/>
    <w:rsid w:val="00D04DD6"/>
    <w:rsid w:val="00D07501"/>
    <w:rsid w:val="00D14D01"/>
    <w:rsid w:val="00D14FF4"/>
    <w:rsid w:val="00D15C00"/>
    <w:rsid w:val="00D176E0"/>
    <w:rsid w:val="00D22391"/>
    <w:rsid w:val="00D22B8D"/>
    <w:rsid w:val="00D3115C"/>
    <w:rsid w:val="00D320C4"/>
    <w:rsid w:val="00D34AA9"/>
    <w:rsid w:val="00D353F1"/>
    <w:rsid w:val="00D37C8D"/>
    <w:rsid w:val="00D403F6"/>
    <w:rsid w:val="00D40EF3"/>
    <w:rsid w:val="00D413A4"/>
    <w:rsid w:val="00D43CAD"/>
    <w:rsid w:val="00D46814"/>
    <w:rsid w:val="00D614D8"/>
    <w:rsid w:val="00D64390"/>
    <w:rsid w:val="00D7164F"/>
    <w:rsid w:val="00D71936"/>
    <w:rsid w:val="00D7209F"/>
    <w:rsid w:val="00D73387"/>
    <w:rsid w:val="00D73D74"/>
    <w:rsid w:val="00D8086C"/>
    <w:rsid w:val="00D8579A"/>
    <w:rsid w:val="00D86284"/>
    <w:rsid w:val="00D92B64"/>
    <w:rsid w:val="00D95CA4"/>
    <w:rsid w:val="00D97ECB"/>
    <w:rsid w:val="00DA2C4E"/>
    <w:rsid w:val="00DA70AA"/>
    <w:rsid w:val="00DB1501"/>
    <w:rsid w:val="00DB2627"/>
    <w:rsid w:val="00DB2D14"/>
    <w:rsid w:val="00DB460F"/>
    <w:rsid w:val="00DC1B6B"/>
    <w:rsid w:val="00DC221A"/>
    <w:rsid w:val="00DC23BF"/>
    <w:rsid w:val="00DC2AC1"/>
    <w:rsid w:val="00DC2D09"/>
    <w:rsid w:val="00DC3E17"/>
    <w:rsid w:val="00DC59EF"/>
    <w:rsid w:val="00DC5EB6"/>
    <w:rsid w:val="00DC7172"/>
    <w:rsid w:val="00DD0084"/>
    <w:rsid w:val="00DD3365"/>
    <w:rsid w:val="00DD3A89"/>
    <w:rsid w:val="00DD4D4D"/>
    <w:rsid w:val="00DD78CA"/>
    <w:rsid w:val="00DE40A8"/>
    <w:rsid w:val="00DE42E8"/>
    <w:rsid w:val="00DE5F24"/>
    <w:rsid w:val="00DF11A6"/>
    <w:rsid w:val="00DF3605"/>
    <w:rsid w:val="00DF5D14"/>
    <w:rsid w:val="00DF65FD"/>
    <w:rsid w:val="00DF6F1A"/>
    <w:rsid w:val="00E02D73"/>
    <w:rsid w:val="00E10348"/>
    <w:rsid w:val="00E1076C"/>
    <w:rsid w:val="00E144FB"/>
    <w:rsid w:val="00E20EE8"/>
    <w:rsid w:val="00E23F1E"/>
    <w:rsid w:val="00E2502B"/>
    <w:rsid w:val="00E256EC"/>
    <w:rsid w:val="00E27E65"/>
    <w:rsid w:val="00E330A3"/>
    <w:rsid w:val="00E34EC1"/>
    <w:rsid w:val="00E36391"/>
    <w:rsid w:val="00E40FA4"/>
    <w:rsid w:val="00E42053"/>
    <w:rsid w:val="00E458F1"/>
    <w:rsid w:val="00E508A2"/>
    <w:rsid w:val="00E53A55"/>
    <w:rsid w:val="00E5717D"/>
    <w:rsid w:val="00E6089F"/>
    <w:rsid w:val="00E64C00"/>
    <w:rsid w:val="00E71A93"/>
    <w:rsid w:val="00E77366"/>
    <w:rsid w:val="00E90AC8"/>
    <w:rsid w:val="00E93E08"/>
    <w:rsid w:val="00E96783"/>
    <w:rsid w:val="00E976FE"/>
    <w:rsid w:val="00EA40F9"/>
    <w:rsid w:val="00EA749A"/>
    <w:rsid w:val="00EB0617"/>
    <w:rsid w:val="00EB425E"/>
    <w:rsid w:val="00EB65C3"/>
    <w:rsid w:val="00EC37B9"/>
    <w:rsid w:val="00ED218E"/>
    <w:rsid w:val="00ED6218"/>
    <w:rsid w:val="00EE2C1A"/>
    <w:rsid w:val="00EE7588"/>
    <w:rsid w:val="00EF00EB"/>
    <w:rsid w:val="00EF45E2"/>
    <w:rsid w:val="00EF7059"/>
    <w:rsid w:val="00EF7DAB"/>
    <w:rsid w:val="00F02246"/>
    <w:rsid w:val="00F02DD4"/>
    <w:rsid w:val="00F04CCC"/>
    <w:rsid w:val="00F06521"/>
    <w:rsid w:val="00F06620"/>
    <w:rsid w:val="00F10C57"/>
    <w:rsid w:val="00F1233B"/>
    <w:rsid w:val="00F1384F"/>
    <w:rsid w:val="00F151CE"/>
    <w:rsid w:val="00F1555F"/>
    <w:rsid w:val="00F17707"/>
    <w:rsid w:val="00F205B9"/>
    <w:rsid w:val="00F3746D"/>
    <w:rsid w:val="00F409B1"/>
    <w:rsid w:val="00F40AFF"/>
    <w:rsid w:val="00F43F97"/>
    <w:rsid w:val="00F478FE"/>
    <w:rsid w:val="00F52F2E"/>
    <w:rsid w:val="00F53440"/>
    <w:rsid w:val="00F53769"/>
    <w:rsid w:val="00F57AED"/>
    <w:rsid w:val="00F60CF6"/>
    <w:rsid w:val="00F60E2A"/>
    <w:rsid w:val="00F623ED"/>
    <w:rsid w:val="00F62533"/>
    <w:rsid w:val="00F65A51"/>
    <w:rsid w:val="00F66204"/>
    <w:rsid w:val="00F66311"/>
    <w:rsid w:val="00F66AAE"/>
    <w:rsid w:val="00F67065"/>
    <w:rsid w:val="00F71CE4"/>
    <w:rsid w:val="00F72959"/>
    <w:rsid w:val="00F74AB9"/>
    <w:rsid w:val="00F75801"/>
    <w:rsid w:val="00F80184"/>
    <w:rsid w:val="00F8238A"/>
    <w:rsid w:val="00F870B0"/>
    <w:rsid w:val="00F87714"/>
    <w:rsid w:val="00F90510"/>
    <w:rsid w:val="00FA02D6"/>
    <w:rsid w:val="00FA204E"/>
    <w:rsid w:val="00FA2C45"/>
    <w:rsid w:val="00FA6BA5"/>
    <w:rsid w:val="00FB3540"/>
    <w:rsid w:val="00FB4751"/>
    <w:rsid w:val="00FC32F4"/>
    <w:rsid w:val="00FC42E1"/>
    <w:rsid w:val="00FD1824"/>
    <w:rsid w:val="00FD20D0"/>
    <w:rsid w:val="00FD372A"/>
    <w:rsid w:val="00FD67F1"/>
    <w:rsid w:val="00FE0C90"/>
    <w:rsid w:val="00FE71B1"/>
    <w:rsid w:val="00FF72CE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2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F52DD"/>
    <w:rPr>
      <w:b/>
      <w:bCs/>
    </w:rPr>
  </w:style>
  <w:style w:type="character" w:styleId="a5">
    <w:name w:val="Hyperlink"/>
    <w:basedOn w:val="a0"/>
    <w:uiPriority w:val="99"/>
    <w:semiHidden/>
    <w:unhideWhenUsed/>
    <w:rsid w:val="000F52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2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F52DD"/>
    <w:rPr>
      <w:b/>
      <w:bCs/>
    </w:rPr>
  </w:style>
  <w:style w:type="character" w:styleId="a5">
    <w:name w:val="Hyperlink"/>
    <w:basedOn w:val="a0"/>
    <w:uiPriority w:val="99"/>
    <w:semiHidden/>
    <w:unhideWhenUsed/>
    <w:rsid w:val="000F5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chunhong@sinogermanscience.org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enchau@sinogermanscience.org.c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uichunhong@sinogermanscience.org.c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anghui@nsfc.gov.cn" TargetMode="External"/><Relationship Id="rId10" Type="http://schemas.openxmlformats.org/officeDocument/2006/relationships/hyperlink" Target="mailto:muenchau@sinogermanscience.org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anghui@nsfc.gov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zxl</dc:creator>
  <cp:lastModifiedBy>zxl</cp:lastModifiedBy>
  <cp:revision>1</cp:revision>
  <dcterms:created xsi:type="dcterms:W3CDTF">2020-04-20T02:52:00Z</dcterms:created>
  <dcterms:modified xsi:type="dcterms:W3CDTF">2020-04-20T03:09:00Z</dcterms:modified>
</cp:coreProperties>
</file>